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D4" w:rsidRPr="00DF5E60" w:rsidRDefault="009D42D4" w:rsidP="009D42D4">
      <w:pPr>
        <w:shd w:val="clear" w:color="auto" w:fill="FFFFFF"/>
        <w:spacing w:before="209"/>
        <w:ind w:left="619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3"/>
          <w:sz w:val="28"/>
          <w:szCs w:val="28"/>
        </w:rPr>
        <w:t>Бабушки и дедушки</w:t>
      </w:r>
    </w:p>
    <w:p w:rsidR="009D42D4" w:rsidRPr="00DF5E60" w:rsidRDefault="009D42D4" w:rsidP="009D42D4">
      <w:pPr>
        <w:shd w:val="clear" w:color="auto" w:fill="FFFFFF"/>
        <w:ind w:left="58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Эти слова воскрешают в нашей памяти добрые лица, светящиеся любовью глаза, ласковые, заботливые руки. Бабушек и дедушек назы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>вают также прародителями, что указывает на их роль в жизни и вос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питании внуков. Эта роль столь велика, что право бабушек и дедушек </w:t>
      </w:r>
      <w:r w:rsidRPr="00DF5E60">
        <w:rPr>
          <w:color w:val="000000"/>
          <w:spacing w:val="6"/>
          <w:sz w:val="28"/>
          <w:szCs w:val="28"/>
        </w:rPr>
        <w:t>общаться с внуками, участвовать в их воспитании закреплено законо</w:t>
      </w:r>
      <w:r w:rsidRPr="00DF5E60">
        <w:rPr>
          <w:color w:val="000000"/>
          <w:spacing w:val="2"/>
          <w:sz w:val="28"/>
          <w:szCs w:val="28"/>
        </w:rPr>
        <w:t>дательно. Безусловно, ответственность за воспитание детей несут, преж</w:t>
      </w:r>
      <w:r w:rsidRPr="00DF5E60">
        <w:rPr>
          <w:color w:val="000000"/>
          <w:spacing w:val="2"/>
          <w:sz w:val="28"/>
          <w:szCs w:val="28"/>
        </w:rPr>
        <w:softHyphen/>
        <w:t xml:space="preserve">де всего, родители, а бабушки и дедушки добровольно разделяют с ними </w:t>
      </w:r>
      <w:r w:rsidRPr="00DF5E60">
        <w:rPr>
          <w:color w:val="000000"/>
          <w:spacing w:val="3"/>
          <w:sz w:val="28"/>
          <w:szCs w:val="28"/>
        </w:rPr>
        <w:t>эту ответственность.</w:t>
      </w:r>
    </w:p>
    <w:p w:rsidR="009D42D4" w:rsidRPr="00DF5E60" w:rsidRDefault="009D42D4" w:rsidP="009D42D4">
      <w:pPr>
        <w:shd w:val="clear" w:color="auto" w:fill="FFFFFF"/>
        <w:ind w:left="58"/>
        <w:jc w:val="both"/>
        <w:rPr>
          <w:sz w:val="28"/>
          <w:szCs w:val="28"/>
        </w:rPr>
      </w:pPr>
      <w:r w:rsidRPr="00DF5E60">
        <w:rPr>
          <w:b/>
          <w:i/>
          <w:color w:val="339966"/>
          <w:sz w:val="28"/>
          <w:szCs w:val="28"/>
        </w:rPr>
        <w:t xml:space="preserve">Справка юриста. </w:t>
      </w:r>
      <w:r w:rsidRPr="00DF5E60">
        <w:rPr>
          <w:b/>
          <w:i/>
          <w:color w:val="000000"/>
          <w:sz w:val="28"/>
          <w:szCs w:val="28"/>
        </w:rPr>
        <w:t>В</w:t>
      </w:r>
      <w:r w:rsidRPr="00DF5E60">
        <w:rPr>
          <w:color w:val="000000"/>
          <w:spacing w:val="2"/>
          <w:sz w:val="28"/>
          <w:szCs w:val="28"/>
        </w:rPr>
        <w:t xml:space="preserve"> статье 67 Семейного кодекса Российской </w:t>
      </w:r>
      <w:r w:rsidRPr="00DF5E60">
        <w:rPr>
          <w:color w:val="000000"/>
          <w:spacing w:val="-2"/>
          <w:sz w:val="28"/>
          <w:szCs w:val="28"/>
        </w:rPr>
        <w:t>Федерации указывается:</w:t>
      </w:r>
    </w:p>
    <w:p w:rsidR="009D42D4" w:rsidRPr="00DF5E60" w:rsidRDefault="009D42D4" w:rsidP="009D42D4">
      <w:pPr>
        <w:shd w:val="clear" w:color="auto" w:fill="FFFFFF"/>
        <w:ind w:left="684" w:right="14"/>
        <w:jc w:val="both"/>
        <w:rPr>
          <w:sz w:val="28"/>
          <w:szCs w:val="28"/>
        </w:rPr>
      </w:pPr>
      <w:r w:rsidRPr="00DF5E60">
        <w:rPr>
          <w:color w:val="000000"/>
          <w:spacing w:val="-2"/>
          <w:sz w:val="28"/>
          <w:szCs w:val="28"/>
        </w:rPr>
        <w:t xml:space="preserve">1. Дедушка, бабушка, братья, сестры и другие родственники </w:t>
      </w:r>
      <w:r w:rsidRPr="00DF5E60">
        <w:rPr>
          <w:color w:val="000000"/>
          <w:spacing w:val="-3"/>
          <w:sz w:val="28"/>
          <w:szCs w:val="28"/>
        </w:rPr>
        <w:t>имеют право на общение с ребенком.</w:t>
      </w:r>
    </w:p>
    <w:p w:rsidR="009D42D4" w:rsidRPr="00DF5E60" w:rsidRDefault="009D42D4" w:rsidP="009D42D4">
      <w:pPr>
        <w:shd w:val="clear" w:color="auto" w:fill="FFFFFF"/>
        <w:ind w:left="677" w:right="14"/>
        <w:jc w:val="both"/>
        <w:rPr>
          <w:sz w:val="28"/>
          <w:szCs w:val="28"/>
        </w:rPr>
      </w:pPr>
      <w:r w:rsidRPr="00DF5E60">
        <w:rPr>
          <w:color w:val="000000"/>
          <w:spacing w:val="-4"/>
          <w:sz w:val="28"/>
          <w:szCs w:val="28"/>
        </w:rPr>
        <w:t>2. В случае отказа родителей... от предоставления... возможно</w:t>
      </w:r>
      <w:r w:rsidRPr="00DF5E60">
        <w:rPr>
          <w:color w:val="000000"/>
          <w:spacing w:val="-4"/>
          <w:sz w:val="28"/>
          <w:szCs w:val="28"/>
        </w:rPr>
        <w:softHyphen/>
      </w:r>
      <w:r w:rsidRPr="00DF5E60">
        <w:rPr>
          <w:color w:val="000000"/>
          <w:spacing w:val="-1"/>
          <w:sz w:val="28"/>
          <w:szCs w:val="28"/>
        </w:rPr>
        <w:t>сти общаться с ним орган опеки и попечительства может обя</w:t>
      </w:r>
      <w:r w:rsidRPr="00DF5E60">
        <w:rPr>
          <w:color w:val="000000"/>
          <w:spacing w:val="-1"/>
          <w:sz w:val="28"/>
          <w:szCs w:val="28"/>
        </w:rPr>
        <w:softHyphen/>
      </w:r>
      <w:r w:rsidRPr="00DF5E60">
        <w:rPr>
          <w:color w:val="000000"/>
          <w:spacing w:val="-3"/>
          <w:sz w:val="28"/>
          <w:szCs w:val="28"/>
        </w:rPr>
        <w:t>зать родителей... не препятствовать этому общению».</w:t>
      </w:r>
    </w:p>
    <w:p w:rsidR="009D42D4" w:rsidRPr="00DF5E60" w:rsidRDefault="009D42D4" w:rsidP="009D42D4">
      <w:pPr>
        <w:shd w:val="clear" w:color="auto" w:fill="FFFFFF"/>
        <w:spacing w:before="252"/>
        <w:ind w:left="36" w:right="7" w:firstLine="626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>Общеизвестно утверждение, что бабушки и дедушки любят вну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ков больше, чем собственных детей. Однако различие состоит не в си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ле, а в проявлении любви. Любовь к внукам более непосредственна, </w:t>
      </w:r>
      <w:r w:rsidRPr="00DF5E60">
        <w:rPr>
          <w:color w:val="000000"/>
          <w:spacing w:val="4"/>
          <w:sz w:val="28"/>
          <w:szCs w:val="28"/>
        </w:rPr>
        <w:t xml:space="preserve">более ярко внешне выражена, менее сдержанна, чем у родителей, что </w:t>
      </w:r>
      <w:r w:rsidRPr="00DF5E60">
        <w:rPr>
          <w:color w:val="000000"/>
          <w:spacing w:val="5"/>
          <w:sz w:val="28"/>
          <w:szCs w:val="28"/>
        </w:rPr>
        <w:t xml:space="preserve">вызывает у детей такие же ответные проявления чувств. Терпимое, </w:t>
      </w:r>
      <w:r w:rsidRPr="00DF5E60">
        <w:rPr>
          <w:color w:val="000000"/>
          <w:spacing w:val="3"/>
          <w:sz w:val="28"/>
          <w:szCs w:val="28"/>
        </w:rPr>
        <w:t>снисходительное отношение к внукам, в котором обычно упрекают ба</w:t>
      </w:r>
      <w:r w:rsidRPr="00DF5E60">
        <w:rPr>
          <w:color w:val="000000"/>
          <w:spacing w:val="3"/>
          <w:sz w:val="28"/>
          <w:szCs w:val="28"/>
        </w:rPr>
        <w:softHyphen/>
        <w:t>бушек и дедушек, смягчает подчас жесткую требовательность и стро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гость родителей.</w:t>
      </w:r>
    </w:p>
    <w:p w:rsidR="009D42D4" w:rsidRPr="00DF5E60" w:rsidRDefault="009D42D4" w:rsidP="009D42D4">
      <w:pPr>
        <w:shd w:val="clear" w:color="auto" w:fill="FFFFFF"/>
        <w:ind w:left="29" w:right="14" w:firstLine="619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Внуки появляются у человека, как правило, в тот период жизни, </w:t>
      </w:r>
      <w:r w:rsidRPr="00DF5E60">
        <w:rPr>
          <w:color w:val="000000"/>
          <w:spacing w:val="4"/>
          <w:sz w:val="28"/>
          <w:szCs w:val="28"/>
        </w:rPr>
        <w:t>когда завершена или завершается его активная профессиональная дея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7"/>
          <w:sz w:val="28"/>
          <w:szCs w:val="28"/>
        </w:rPr>
        <w:t xml:space="preserve">тельность, ограничивается круг интересов, приоритетными для него </w:t>
      </w:r>
      <w:r w:rsidRPr="00DF5E60">
        <w:rPr>
          <w:color w:val="000000"/>
          <w:spacing w:val="4"/>
          <w:sz w:val="28"/>
          <w:szCs w:val="28"/>
        </w:rPr>
        <w:t>становятся семейные интересы и ценности, он имеет возможность уде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лять внукам значительно больше времени и внимания, чем когда-то сво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им детям. У пожилых людей большой жизненный и педагогический </w:t>
      </w:r>
      <w:r w:rsidRPr="00DF5E60">
        <w:rPr>
          <w:color w:val="000000"/>
          <w:spacing w:val="3"/>
          <w:sz w:val="28"/>
          <w:szCs w:val="28"/>
        </w:rPr>
        <w:t>опыт, который они уже могут объективно оценить, а, следовательно, из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бежать ошибок, допущенных ранее. Это делает их мудрее, увереннее при решении проблем, возникающих в воспитании внуков.</w:t>
      </w:r>
    </w:p>
    <w:p w:rsidR="009D42D4" w:rsidRPr="00DF5E60" w:rsidRDefault="009D42D4" w:rsidP="009D42D4">
      <w:pPr>
        <w:shd w:val="clear" w:color="auto" w:fill="FFFFFF"/>
        <w:ind w:left="7" w:right="22" w:firstLine="634"/>
        <w:jc w:val="both"/>
        <w:rPr>
          <w:sz w:val="28"/>
          <w:szCs w:val="28"/>
        </w:rPr>
      </w:pPr>
      <w:r w:rsidRPr="00DF5E60">
        <w:rPr>
          <w:color w:val="000000"/>
          <w:spacing w:val="5"/>
          <w:sz w:val="28"/>
          <w:szCs w:val="28"/>
        </w:rPr>
        <w:t>Конечно, взгляды родителей и прародителей на воспитание де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тей не всегда совпадают, конфликты в семьях на этой почве нередки. Но объединяет их цель — воспитать детей хорошими и счастливыми людь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ми. Ради этой цели стоит поступиться амбициями и объединить усилия, </w:t>
      </w:r>
      <w:r w:rsidRPr="00DF5E60">
        <w:rPr>
          <w:color w:val="000000"/>
          <w:spacing w:val="4"/>
          <w:sz w:val="28"/>
          <w:szCs w:val="28"/>
        </w:rPr>
        <w:t xml:space="preserve">согласовать пути ее достижения. Рассогласованность в требованиях </w:t>
      </w:r>
      <w:r w:rsidRPr="00DF5E60">
        <w:rPr>
          <w:color w:val="000000"/>
          <w:spacing w:val="1"/>
          <w:sz w:val="28"/>
          <w:szCs w:val="28"/>
        </w:rPr>
        <w:t xml:space="preserve">взрослых членов семьи к ребенку наносит ему огромный вред: будучи не </w:t>
      </w:r>
      <w:r w:rsidRPr="00DF5E60">
        <w:rPr>
          <w:color w:val="000000"/>
          <w:spacing w:val="6"/>
          <w:sz w:val="28"/>
          <w:szCs w:val="28"/>
        </w:rPr>
        <w:t xml:space="preserve">в состоянии определить, кто прав, он принимает сторону того, чьим </w:t>
      </w:r>
      <w:r w:rsidRPr="00DF5E60">
        <w:rPr>
          <w:color w:val="000000"/>
          <w:spacing w:val="3"/>
          <w:sz w:val="28"/>
          <w:szCs w:val="28"/>
        </w:rPr>
        <w:t xml:space="preserve">указаниям в данный момент ему выгоднее следовать. В результате не </w:t>
      </w:r>
      <w:r w:rsidRPr="00DF5E60">
        <w:rPr>
          <w:color w:val="000000"/>
          <w:spacing w:val="4"/>
          <w:sz w:val="28"/>
          <w:szCs w:val="28"/>
        </w:rPr>
        <w:t>взрослые руководят ребенком, а он манипулирует ими.</w:t>
      </w:r>
    </w:p>
    <w:p w:rsidR="009D42D4" w:rsidRPr="00DF5E60" w:rsidRDefault="009D42D4" w:rsidP="009D42D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DF5E60">
        <w:rPr>
          <w:color w:val="000000"/>
          <w:sz w:val="28"/>
          <w:szCs w:val="28"/>
        </w:rPr>
        <w:t xml:space="preserve">          Между внуками, дедушками и особенно бабушками именно в силу </w:t>
      </w:r>
      <w:r w:rsidRPr="00DF5E60">
        <w:rPr>
          <w:color w:val="000000"/>
          <w:spacing w:val="5"/>
          <w:sz w:val="28"/>
          <w:szCs w:val="28"/>
        </w:rPr>
        <w:t>их умения терпеливо выслушать и понять ребенка создаются довери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тельные отношения: им он поверяет ребячьи тайны, кается в своих гре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-1"/>
          <w:sz w:val="28"/>
          <w:szCs w:val="28"/>
        </w:rPr>
        <w:t xml:space="preserve">хах. «Бабушка, </w:t>
      </w:r>
      <w:r w:rsidRPr="00DF5E60">
        <w:rPr>
          <w:color w:val="000000"/>
          <w:spacing w:val="-1"/>
          <w:sz w:val="28"/>
          <w:szCs w:val="28"/>
        </w:rPr>
        <w:lastRenderedPageBreak/>
        <w:t xml:space="preserve">— говорит внук, — я хочу тебе что-то рассказать, но ты </w:t>
      </w:r>
      <w:r w:rsidRPr="00DF5E60">
        <w:rPr>
          <w:color w:val="000000"/>
          <w:spacing w:val="3"/>
          <w:sz w:val="28"/>
          <w:szCs w:val="28"/>
        </w:rPr>
        <w:t>должна обещать, что не скажешь маме с папой. Даешь слово?» Как по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ступить бабушке? Дав слово, нужно его сдержать и тем самым скрыть </w:t>
      </w:r>
      <w:r w:rsidRPr="00DF5E60">
        <w:rPr>
          <w:color w:val="000000"/>
          <w:spacing w:val="3"/>
          <w:sz w:val="28"/>
          <w:szCs w:val="28"/>
        </w:rPr>
        <w:t>что-то от родителей, вступить в сговор с ребенком. Не дать — оттолк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нуть его, не поддержать стремления довериться взрослому, получить со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вет, разрешить конфликт, очистить совесть. Бабушка обещает, что все </w:t>
      </w:r>
      <w:r w:rsidRPr="00DF5E60">
        <w:rPr>
          <w:color w:val="000000"/>
          <w:sz w:val="28"/>
          <w:szCs w:val="28"/>
        </w:rPr>
        <w:t>ею услышанное останется между ними. Если внук поведает ей о каком-то</w:t>
      </w:r>
      <w:r w:rsidRPr="00DF5E60">
        <w:rPr>
          <w:color w:val="000000"/>
          <w:spacing w:val="2"/>
          <w:sz w:val="28"/>
          <w:szCs w:val="28"/>
        </w:rPr>
        <w:t xml:space="preserve"> неприглядном поступке, необходимо вместе с ним обсудить, почему он </w:t>
      </w:r>
      <w:r w:rsidRPr="00DF5E60">
        <w:rPr>
          <w:color w:val="000000"/>
          <w:spacing w:val="1"/>
          <w:sz w:val="28"/>
          <w:szCs w:val="28"/>
        </w:rPr>
        <w:t>так поступил, что его к этому побудило. Такое обсуждение нужно ребен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 xml:space="preserve">ку, чтобы понять самого себя, свою ошибку, повиниться. В заключение </w:t>
      </w:r>
      <w:r w:rsidRPr="00DF5E60">
        <w:rPr>
          <w:color w:val="000000"/>
          <w:spacing w:val="1"/>
          <w:sz w:val="28"/>
          <w:szCs w:val="28"/>
        </w:rPr>
        <w:t xml:space="preserve">бабушка советует внуку рассказать о случившемся родителям: «У тебя </w:t>
      </w:r>
      <w:r w:rsidRPr="00DF5E60">
        <w:rPr>
          <w:color w:val="000000"/>
          <w:spacing w:val="2"/>
          <w:sz w:val="28"/>
          <w:szCs w:val="28"/>
        </w:rPr>
        <w:t>хватило мужества рассказать мне, наберись храбрости и расскажи роди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телям. Будь смелым до конца. Возможно, тебя накажут. Но ты это заслу</w:t>
      </w:r>
      <w:r w:rsidRPr="00DF5E60">
        <w:rPr>
          <w:color w:val="000000"/>
          <w:spacing w:val="3"/>
          <w:sz w:val="28"/>
          <w:szCs w:val="28"/>
        </w:rPr>
        <w:t xml:space="preserve">жил. Зато потом ты получишь облегчение: не надо будет </w:t>
      </w:r>
      <w:r w:rsidRPr="00DF5E60">
        <w:rPr>
          <w:color w:val="000000"/>
          <w:spacing w:val="4"/>
          <w:sz w:val="28"/>
          <w:szCs w:val="28"/>
        </w:rPr>
        <w:t xml:space="preserve">скрывать, бояться, что твой поступок откроется, ведь все </w:t>
      </w:r>
      <w:r w:rsidRPr="00DF5E60">
        <w:rPr>
          <w:color w:val="000000"/>
          <w:spacing w:val="8"/>
          <w:sz w:val="28"/>
          <w:szCs w:val="28"/>
        </w:rPr>
        <w:t xml:space="preserve">тайное когда-нибудь становится явным». Если ребенок </w:t>
      </w:r>
      <w:r w:rsidRPr="00DF5E60">
        <w:rPr>
          <w:color w:val="000000"/>
          <w:spacing w:val="2"/>
          <w:sz w:val="28"/>
          <w:szCs w:val="28"/>
        </w:rPr>
        <w:t>все же не решается признаться родителям, стоит вернуться к этому разговору, подбодрить внука, убедить в необходи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мости признания. Бабушка может смягчить гнев родите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лей напоминанием, что повинную голову меч не сечет.</w:t>
      </w:r>
    </w:p>
    <w:p w:rsidR="009D42D4" w:rsidRPr="00DF5E60" w:rsidRDefault="009D42D4" w:rsidP="009D42D4">
      <w:pPr>
        <w:shd w:val="clear" w:color="auto" w:fill="FFFFFF"/>
        <w:ind w:left="22"/>
        <w:jc w:val="both"/>
        <w:rPr>
          <w:sz w:val="28"/>
          <w:szCs w:val="28"/>
        </w:rPr>
      </w:pPr>
      <w:r w:rsidRPr="00DF5E60">
        <w:rPr>
          <w:color w:val="000000"/>
          <w:spacing w:val="13"/>
          <w:sz w:val="28"/>
          <w:szCs w:val="28"/>
        </w:rPr>
        <w:t xml:space="preserve">         В семьях из трех поколений имеется возмож</w:t>
      </w:r>
      <w:r w:rsidRPr="00DF5E60">
        <w:rPr>
          <w:color w:val="000000"/>
          <w:spacing w:val="13"/>
          <w:sz w:val="28"/>
          <w:szCs w:val="28"/>
        </w:rPr>
        <w:softHyphen/>
      </w:r>
      <w:r w:rsidRPr="00DF5E60">
        <w:rPr>
          <w:color w:val="000000"/>
          <w:spacing w:val="21"/>
          <w:sz w:val="28"/>
          <w:szCs w:val="28"/>
        </w:rPr>
        <w:t xml:space="preserve">ность повседневного общения разных по возрасту </w:t>
      </w:r>
      <w:r w:rsidRPr="00DF5E60">
        <w:rPr>
          <w:color w:val="000000"/>
          <w:spacing w:val="8"/>
          <w:sz w:val="28"/>
          <w:szCs w:val="28"/>
        </w:rPr>
        <w:t>и жизненному опыту людей, что нравственно и эмоцио</w:t>
      </w:r>
      <w:r w:rsidRPr="00DF5E60">
        <w:rPr>
          <w:color w:val="000000"/>
          <w:spacing w:val="8"/>
          <w:sz w:val="28"/>
          <w:szCs w:val="28"/>
        </w:rPr>
        <w:softHyphen/>
      </w:r>
      <w:r w:rsidRPr="00DF5E60">
        <w:rPr>
          <w:color w:val="000000"/>
          <w:spacing w:val="12"/>
          <w:sz w:val="28"/>
          <w:szCs w:val="28"/>
        </w:rPr>
        <w:t>нально обогащает детей, позволяет им проявлять чут</w:t>
      </w:r>
      <w:r w:rsidRPr="00DF5E60">
        <w:rPr>
          <w:color w:val="000000"/>
          <w:spacing w:val="12"/>
          <w:sz w:val="28"/>
          <w:szCs w:val="28"/>
        </w:rPr>
        <w:softHyphen/>
      </w:r>
      <w:r w:rsidRPr="00DF5E60">
        <w:rPr>
          <w:color w:val="000000"/>
          <w:spacing w:val="13"/>
          <w:sz w:val="28"/>
          <w:szCs w:val="28"/>
        </w:rPr>
        <w:t xml:space="preserve">кость, отзывчивость, реальную заботу по отношению </w:t>
      </w:r>
      <w:r w:rsidRPr="00DF5E60">
        <w:rPr>
          <w:color w:val="000000"/>
          <w:spacing w:val="12"/>
          <w:sz w:val="28"/>
          <w:szCs w:val="28"/>
        </w:rPr>
        <w:t xml:space="preserve">к старикам. У детей, общающихся только с молодыми </w:t>
      </w:r>
      <w:r w:rsidRPr="00DF5E60">
        <w:rPr>
          <w:color w:val="000000"/>
          <w:spacing w:val="3"/>
          <w:sz w:val="28"/>
          <w:szCs w:val="28"/>
        </w:rPr>
        <w:t>и здоровыми людьми, может отсутствовать понимание то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го,   что  старики  нуждаются  в  сострадании  и  помощи.</w:t>
      </w:r>
      <w:r w:rsidRPr="00DF5E60">
        <w:rPr>
          <w:color w:val="000000"/>
          <w:spacing w:val="3"/>
          <w:sz w:val="28"/>
          <w:szCs w:val="28"/>
        </w:rPr>
        <w:t xml:space="preserve"> В этом случае родители должны использовать ситуации, которые в изо</w:t>
      </w:r>
      <w:r w:rsidRPr="00DF5E60">
        <w:rPr>
          <w:color w:val="000000"/>
          <w:spacing w:val="3"/>
          <w:sz w:val="28"/>
          <w:szCs w:val="28"/>
        </w:rPr>
        <w:softHyphen/>
        <w:t>билии предоставляет жизнь, чтобы проявить свое уважение к пожилым людям, подсказать детям, как и в чем они могут помочь.</w:t>
      </w:r>
    </w:p>
    <w:p w:rsidR="009D42D4" w:rsidRPr="00DF5E60" w:rsidRDefault="009D42D4" w:rsidP="009D42D4">
      <w:pPr>
        <w:shd w:val="clear" w:color="auto" w:fill="FFFFFF"/>
        <w:ind w:left="7" w:firstLine="634"/>
        <w:jc w:val="both"/>
        <w:rPr>
          <w:sz w:val="28"/>
          <w:szCs w:val="28"/>
        </w:rPr>
      </w:pPr>
      <w:r w:rsidRPr="00DF5E60">
        <w:rPr>
          <w:color w:val="000000"/>
          <w:spacing w:val="1"/>
          <w:sz w:val="28"/>
          <w:szCs w:val="28"/>
        </w:rPr>
        <w:t>Нередко бабушки и дедушки живут отдельно от внуков. Но терри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ториальная отдаленность не должна стать причиной разобщенности </w:t>
      </w:r>
      <w:r w:rsidRPr="00DF5E60">
        <w:rPr>
          <w:color w:val="000000"/>
          <w:sz w:val="28"/>
          <w:szCs w:val="28"/>
        </w:rPr>
        <w:t>старшего и младшего поколений — ведь они необходимы друг другу! Ба</w:t>
      </w:r>
      <w:r w:rsidRPr="00DF5E60">
        <w:rPr>
          <w:color w:val="000000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 xml:space="preserve">бушки и дедушки могут заочно участвовать в воспитании внуков своими </w:t>
      </w:r>
      <w:r w:rsidRPr="00DF5E60">
        <w:rPr>
          <w:color w:val="000000"/>
          <w:spacing w:val="5"/>
          <w:sz w:val="28"/>
          <w:szCs w:val="28"/>
        </w:rPr>
        <w:t xml:space="preserve">советами, моральной поддержкой. Как только внуки научатся писать, </w:t>
      </w:r>
      <w:r w:rsidRPr="00DF5E60">
        <w:rPr>
          <w:color w:val="000000"/>
          <w:spacing w:val="3"/>
          <w:sz w:val="28"/>
          <w:szCs w:val="28"/>
        </w:rPr>
        <w:t>их переписка с прародителями может стать регулярной. Вначале следу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ет подсказать детям, о чем было бы интересно узнать бабушке с дедуш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1"/>
          <w:sz w:val="28"/>
          <w:szCs w:val="28"/>
        </w:rPr>
        <w:t>кой, как к ним обратиться, как закончить письмо и т.п. Ребенку будет ле</w:t>
      </w:r>
      <w:r w:rsidRPr="00DF5E60">
        <w:rPr>
          <w:color w:val="000000"/>
          <w:spacing w:val="1"/>
          <w:sz w:val="28"/>
          <w:szCs w:val="28"/>
        </w:rPr>
        <w:softHyphen/>
        <w:t>стно получить ответное письмо, адресованное лично ему. Ему будет так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же интересно узнать о городе или селе, где живут старики: о природе, </w:t>
      </w:r>
      <w:r w:rsidRPr="00DF5E60">
        <w:rPr>
          <w:color w:val="000000"/>
          <w:spacing w:val="1"/>
          <w:sz w:val="28"/>
          <w:szCs w:val="28"/>
        </w:rPr>
        <w:t>национальных обычаях и т.п. Своими вопросами к внукам дедушка и ба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>бушка могут вызвать у них желание поделиться переживаниями, обра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титься за советом. Со временем у детей появится потребность в довери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тельном эмоциональном общении с прародителями. А как это необхо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димо пожилым людям! Они годами хранят письма внуков, помногу раз </w:t>
      </w:r>
      <w:r w:rsidRPr="00DF5E60">
        <w:rPr>
          <w:color w:val="000000"/>
          <w:spacing w:val="4"/>
          <w:sz w:val="28"/>
          <w:szCs w:val="28"/>
        </w:rPr>
        <w:t>их перечитывают, получая от этого огромную радость.</w:t>
      </w:r>
    </w:p>
    <w:p w:rsidR="009D42D4" w:rsidRPr="00DF5E60" w:rsidRDefault="009D42D4" w:rsidP="009D42D4">
      <w:pPr>
        <w:shd w:val="clear" w:color="auto" w:fill="FFFFFF"/>
        <w:ind w:left="14" w:firstLine="626"/>
        <w:jc w:val="both"/>
        <w:rPr>
          <w:color w:val="000000"/>
          <w:spacing w:val="1"/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К сожалению, не всегда в семьях, состоящих из трех поколений, </w:t>
      </w:r>
      <w:r w:rsidRPr="00DF5E60">
        <w:rPr>
          <w:color w:val="000000"/>
          <w:spacing w:val="5"/>
          <w:sz w:val="28"/>
          <w:szCs w:val="28"/>
        </w:rPr>
        <w:lastRenderedPageBreak/>
        <w:t xml:space="preserve">складываются добрые отношения. Безусловно, характер отношений </w:t>
      </w:r>
      <w:r w:rsidRPr="00DF5E60">
        <w:rPr>
          <w:color w:val="000000"/>
          <w:spacing w:val="2"/>
          <w:sz w:val="28"/>
          <w:szCs w:val="28"/>
        </w:rPr>
        <w:t>между старшими и средними поколениями зависит от их общей эмоцио</w:t>
      </w:r>
      <w:r w:rsidRPr="00DF5E60">
        <w:rPr>
          <w:color w:val="000000"/>
          <w:spacing w:val="2"/>
          <w:sz w:val="28"/>
          <w:szCs w:val="28"/>
        </w:rPr>
        <w:softHyphen/>
        <w:t>нальной культуры, от нравственных установок. Но в любом случае дос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тойные, доброжелательные отношения можно построить, если захо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теть, если осознать, что не может быть счастливым ребенок, растущий </w:t>
      </w:r>
      <w:r w:rsidRPr="00DF5E60">
        <w:rPr>
          <w:color w:val="000000"/>
          <w:spacing w:val="6"/>
          <w:sz w:val="28"/>
          <w:szCs w:val="28"/>
        </w:rPr>
        <w:t xml:space="preserve">в семье, где любимые им люди несчастливы, постоянно недовольны </w:t>
      </w:r>
      <w:r w:rsidRPr="00DF5E60">
        <w:rPr>
          <w:color w:val="000000"/>
          <w:spacing w:val="1"/>
          <w:sz w:val="28"/>
          <w:szCs w:val="28"/>
        </w:rPr>
        <w:t>друг другом или явно враждуют.</w:t>
      </w:r>
    </w:p>
    <w:p w:rsidR="009D42D4" w:rsidRPr="00DF5E60" w:rsidRDefault="009D42D4" w:rsidP="009D42D4">
      <w:pPr>
        <w:shd w:val="clear" w:color="auto" w:fill="FFFFFF"/>
        <w:ind w:left="14" w:firstLine="626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 Ради ребенка, которого, конечно, </w:t>
      </w:r>
      <w:r w:rsidRPr="00DF5E60">
        <w:rPr>
          <w:color w:val="222222"/>
          <w:spacing w:val="4"/>
          <w:sz w:val="28"/>
          <w:szCs w:val="28"/>
        </w:rPr>
        <w:t xml:space="preserve">любят </w:t>
      </w:r>
      <w:r w:rsidRPr="00DF5E60">
        <w:rPr>
          <w:color w:val="000000"/>
          <w:spacing w:val="4"/>
          <w:sz w:val="28"/>
          <w:szCs w:val="28"/>
        </w:rPr>
        <w:t xml:space="preserve">взрослые члены семьи, </w:t>
      </w:r>
      <w:r w:rsidRPr="00DF5E60">
        <w:rPr>
          <w:color w:val="000000"/>
          <w:spacing w:val="1"/>
          <w:sz w:val="28"/>
          <w:szCs w:val="28"/>
        </w:rPr>
        <w:t xml:space="preserve">ради его сегодняшнего </w:t>
      </w:r>
      <w:r w:rsidRPr="00DF5E60">
        <w:rPr>
          <w:color w:val="222222"/>
          <w:spacing w:val="1"/>
          <w:sz w:val="28"/>
          <w:szCs w:val="28"/>
        </w:rPr>
        <w:t xml:space="preserve">и </w:t>
      </w:r>
      <w:r w:rsidRPr="00DF5E60">
        <w:rPr>
          <w:color w:val="000000"/>
          <w:spacing w:val="1"/>
          <w:sz w:val="28"/>
          <w:szCs w:val="28"/>
        </w:rPr>
        <w:t xml:space="preserve">будущего счастья им стоит посмотреть на свои </w:t>
      </w:r>
      <w:r w:rsidRPr="00DF5E60">
        <w:rPr>
          <w:color w:val="000000"/>
          <w:spacing w:val="4"/>
          <w:sz w:val="28"/>
          <w:szCs w:val="28"/>
        </w:rPr>
        <w:t xml:space="preserve">взаимоотношения со стороны, заглянуть </w:t>
      </w:r>
      <w:r w:rsidRPr="00DF5E60">
        <w:rPr>
          <w:color w:val="222222"/>
          <w:spacing w:val="4"/>
          <w:sz w:val="28"/>
          <w:szCs w:val="28"/>
        </w:rPr>
        <w:t xml:space="preserve">в себя, </w:t>
      </w:r>
      <w:r w:rsidRPr="00DF5E60">
        <w:rPr>
          <w:color w:val="000000"/>
          <w:spacing w:val="4"/>
          <w:sz w:val="28"/>
          <w:szCs w:val="28"/>
        </w:rPr>
        <w:t xml:space="preserve">постараться понять, в </w:t>
      </w:r>
      <w:r w:rsidRPr="00DF5E60">
        <w:rPr>
          <w:color w:val="222222"/>
          <w:spacing w:val="4"/>
          <w:sz w:val="28"/>
          <w:szCs w:val="28"/>
        </w:rPr>
        <w:t xml:space="preserve">чем </w:t>
      </w:r>
      <w:r w:rsidRPr="00DF5E60">
        <w:rPr>
          <w:color w:val="000000"/>
          <w:spacing w:val="4"/>
          <w:sz w:val="28"/>
          <w:szCs w:val="28"/>
        </w:rPr>
        <w:t xml:space="preserve">причина взаимной неприязни. </w:t>
      </w:r>
      <w:r w:rsidRPr="00DF5E60">
        <w:rPr>
          <w:color w:val="222222"/>
          <w:spacing w:val="4"/>
          <w:sz w:val="28"/>
          <w:szCs w:val="28"/>
        </w:rPr>
        <w:t xml:space="preserve">Ведь </w:t>
      </w:r>
      <w:r w:rsidRPr="00DF5E60">
        <w:rPr>
          <w:color w:val="787C67"/>
          <w:spacing w:val="4"/>
          <w:sz w:val="28"/>
          <w:szCs w:val="28"/>
        </w:rPr>
        <w:t xml:space="preserve">не </w:t>
      </w:r>
      <w:r w:rsidRPr="00DF5E60">
        <w:rPr>
          <w:color w:val="222222"/>
          <w:spacing w:val="4"/>
          <w:sz w:val="28"/>
          <w:szCs w:val="28"/>
        </w:rPr>
        <w:t xml:space="preserve">кастрюлька </w:t>
      </w:r>
      <w:r w:rsidRPr="00DF5E60">
        <w:rPr>
          <w:color w:val="000000"/>
          <w:spacing w:val="4"/>
          <w:sz w:val="28"/>
          <w:szCs w:val="28"/>
        </w:rPr>
        <w:t>же, поставлен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ная не на ту конфорку, вызывает бурный </w:t>
      </w:r>
      <w:r w:rsidRPr="00DF5E60">
        <w:rPr>
          <w:color w:val="222222"/>
          <w:spacing w:val="2"/>
          <w:sz w:val="28"/>
          <w:szCs w:val="28"/>
        </w:rPr>
        <w:t xml:space="preserve">выброс </w:t>
      </w:r>
      <w:r w:rsidRPr="00DF5E60">
        <w:rPr>
          <w:color w:val="000000"/>
          <w:spacing w:val="2"/>
          <w:sz w:val="28"/>
          <w:szCs w:val="28"/>
        </w:rPr>
        <w:t xml:space="preserve">отрицательных эмоций </w:t>
      </w:r>
      <w:r w:rsidRPr="00DF5E60">
        <w:rPr>
          <w:color w:val="222222"/>
          <w:spacing w:val="2"/>
          <w:sz w:val="28"/>
          <w:szCs w:val="28"/>
        </w:rPr>
        <w:t xml:space="preserve">и </w:t>
      </w:r>
      <w:r w:rsidRPr="00DF5E60">
        <w:rPr>
          <w:color w:val="000000"/>
          <w:spacing w:val="2"/>
          <w:sz w:val="28"/>
          <w:szCs w:val="28"/>
        </w:rPr>
        <w:t xml:space="preserve">взаимных упреков! Причина, конечно, </w:t>
      </w:r>
      <w:r w:rsidRPr="00DF5E60">
        <w:rPr>
          <w:color w:val="222222"/>
          <w:spacing w:val="2"/>
          <w:sz w:val="28"/>
          <w:szCs w:val="28"/>
        </w:rPr>
        <w:t xml:space="preserve">в </w:t>
      </w:r>
      <w:r w:rsidRPr="00DF5E60">
        <w:rPr>
          <w:color w:val="000000"/>
          <w:spacing w:val="2"/>
          <w:sz w:val="28"/>
          <w:szCs w:val="28"/>
        </w:rPr>
        <w:t xml:space="preserve">другом: </w:t>
      </w:r>
      <w:r w:rsidRPr="00DF5E60">
        <w:rPr>
          <w:color w:val="222222"/>
          <w:spacing w:val="2"/>
          <w:sz w:val="28"/>
          <w:szCs w:val="28"/>
        </w:rPr>
        <w:t xml:space="preserve">в </w:t>
      </w:r>
      <w:r w:rsidRPr="00DF5E60">
        <w:rPr>
          <w:color w:val="000000"/>
          <w:spacing w:val="2"/>
          <w:sz w:val="28"/>
          <w:szCs w:val="28"/>
        </w:rPr>
        <w:t>накопившихся оби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дах, ревности, неудовлетворенных амбициях, </w:t>
      </w:r>
      <w:r w:rsidRPr="00DF5E60">
        <w:rPr>
          <w:color w:val="222222"/>
          <w:spacing w:val="5"/>
          <w:sz w:val="28"/>
          <w:szCs w:val="28"/>
        </w:rPr>
        <w:t xml:space="preserve">просто в </w:t>
      </w:r>
      <w:r w:rsidRPr="00DF5E60">
        <w:rPr>
          <w:color w:val="000000"/>
          <w:spacing w:val="5"/>
          <w:sz w:val="28"/>
          <w:szCs w:val="28"/>
        </w:rPr>
        <w:t xml:space="preserve">непонимании </w:t>
      </w:r>
      <w:r w:rsidRPr="00DF5E60">
        <w:rPr>
          <w:color w:val="000000"/>
          <w:spacing w:val="3"/>
          <w:sz w:val="28"/>
          <w:szCs w:val="28"/>
        </w:rPr>
        <w:t>друг друга,</w:t>
      </w:r>
      <w:r w:rsidRPr="00DF5E60">
        <w:rPr>
          <w:color w:val="787C67"/>
          <w:spacing w:val="3"/>
          <w:sz w:val="28"/>
          <w:szCs w:val="28"/>
        </w:rPr>
        <w:t xml:space="preserve"> </w:t>
      </w:r>
      <w:r w:rsidRPr="00DF5E60">
        <w:rPr>
          <w:color w:val="000000"/>
          <w:spacing w:val="3"/>
          <w:sz w:val="28"/>
          <w:szCs w:val="28"/>
        </w:rPr>
        <w:t xml:space="preserve">обусловленном разницей в возрасте, воспитании, знаниях. </w:t>
      </w:r>
      <w:r w:rsidRPr="00DF5E60">
        <w:rPr>
          <w:color w:val="000000"/>
          <w:spacing w:val="5"/>
          <w:sz w:val="28"/>
          <w:szCs w:val="28"/>
        </w:rPr>
        <w:t xml:space="preserve">Необходимо в доброжелательной, корректной форме выяснить это, </w:t>
      </w:r>
      <w:r w:rsidRPr="00DF5E60">
        <w:rPr>
          <w:color w:val="222222"/>
          <w:spacing w:val="4"/>
          <w:sz w:val="28"/>
          <w:szCs w:val="28"/>
        </w:rPr>
        <w:t xml:space="preserve">простить </w:t>
      </w:r>
      <w:r w:rsidRPr="00DF5E60">
        <w:rPr>
          <w:color w:val="000000"/>
          <w:spacing w:val="4"/>
          <w:sz w:val="28"/>
          <w:szCs w:val="28"/>
        </w:rPr>
        <w:t xml:space="preserve">друг другу прошлые обиды и попытаться начать совместную </w:t>
      </w:r>
      <w:r w:rsidRPr="00DF5E60">
        <w:rPr>
          <w:color w:val="000000"/>
          <w:spacing w:val="3"/>
          <w:sz w:val="28"/>
          <w:szCs w:val="28"/>
        </w:rPr>
        <w:t xml:space="preserve">жизнь </w:t>
      </w:r>
      <w:r w:rsidRPr="00DF5E60">
        <w:rPr>
          <w:color w:val="222222"/>
          <w:spacing w:val="3"/>
          <w:sz w:val="28"/>
          <w:szCs w:val="28"/>
        </w:rPr>
        <w:t xml:space="preserve">как бы </w:t>
      </w:r>
      <w:r w:rsidRPr="00DF5E60">
        <w:rPr>
          <w:color w:val="000000"/>
          <w:spacing w:val="3"/>
          <w:sz w:val="28"/>
          <w:szCs w:val="28"/>
        </w:rPr>
        <w:t xml:space="preserve">заново, с чистого листа. Сделать это </w:t>
      </w:r>
      <w:r w:rsidRPr="00DF5E60">
        <w:rPr>
          <w:color w:val="222222"/>
          <w:spacing w:val="3"/>
          <w:sz w:val="28"/>
          <w:szCs w:val="28"/>
        </w:rPr>
        <w:t xml:space="preserve">нужно, прежде </w:t>
      </w:r>
      <w:r w:rsidRPr="00DF5E60">
        <w:rPr>
          <w:color w:val="000000"/>
          <w:spacing w:val="3"/>
          <w:sz w:val="28"/>
          <w:szCs w:val="28"/>
        </w:rPr>
        <w:t xml:space="preserve">всего, </w:t>
      </w:r>
      <w:r w:rsidRPr="00DF5E60">
        <w:rPr>
          <w:color w:val="222222"/>
          <w:spacing w:val="4"/>
          <w:sz w:val="28"/>
          <w:szCs w:val="28"/>
        </w:rPr>
        <w:t xml:space="preserve">ради </w:t>
      </w:r>
      <w:r w:rsidRPr="00DF5E60">
        <w:rPr>
          <w:color w:val="000000"/>
          <w:spacing w:val="4"/>
          <w:sz w:val="28"/>
          <w:szCs w:val="28"/>
        </w:rPr>
        <w:t>детей. Они</w:t>
      </w:r>
      <w:r w:rsidRPr="00DF5E60">
        <w:rPr>
          <w:color w:val="979797"/>
          <w:spacing w:val="4"/>
          <w:sz w:val="28"/>
          <w:szCs w:val="28"/>
        </w:rPr>
        <w:t xml:space="preserve"> </w:t>
      </w:r>
      <w:r w:rsidRPr="00DF5E60">
        <w:rPr>
          <w:color w:val="000000"/>
          <w:spacing w:val="4"/>
          <w:sz w:val="28"/>
          <w:szCs w:val="28"/>
        </w:rPr>
        <w:t xml:space="preserve">как губка впитывают яд атмосферы </w:t>
      </w:r>
      <w:r w:rsidRPr="00DF5E60">
        <w:rPr>
          <w:color w:val="222222"/>
          <w:spacing w:val="4"/>
          <w:sz w:val="28"/>
          <w:szCs w:val="28"/>
        </w:rPr>
        <w:t>недоброжелатель</w:t>
      </w:r>
      <w:r w:rsidRPr="00DF5E60">
        <w:rPr>
          <w:color w:val="222222"/>
          <w:spacing w:val="4"/>
          <w:sz w:val="28"/>
          <w:szCs w:val="28"/>
        </w:rPr>
        <w:softHyphen/>
      </w:r>
      <w:r w:rsidRPr="00DF5E60">
        <w:rPr>
          <w:color w:val="222222"/>
          <w:spacing w:val="3"/>
          <w:sz w:val="28"/>
          <w:szCs w:val="28"/>
        </w:rPr>
        <w:t xml:space="preserve">ства, мелочных </w:t>
      </w:r>
      <w:r w:rsidRPr="00DF5E60">
        <w:rPr>
          <w:color w:val="000000"/>
          <w:spacing w:val="3"/>
          <w:sz w:val="28"/>
          <w:szCs w:val="28"/>
        </w:rPr>
        <w:t xml:space="preserve">обид, злобности </w:t>
      </w:r>
      <w:r w:rsidRPr="00DF5E60">
        <w:rPr>
          <w:color w:val="222222"/>
          <w:spacing w:val="3"/>
          <w:sz w:val="28"/>
          <w:szCs w:val="28"/>
        </w:rPr>
        <w:t xml:space="preserve">и </w:t>
      </w:r>
      <w:r w:rsidRPr="00DF5E60">
        <w:rPr>
          <w:color w:val="000000"/>
          <w:spacing w:val="3"/>
          <w:sz w:val="28"/>
          <w:szCs w:val="28"/>
        </w:rPr>
        <w:t xml:space="preserve">начинают считать это </w:t>
      </w:r>
      <w:r w:rsidRPr="00DF5E60">
        <w:rPr>
          <w:color w:val="222222"/>
          <w:spacing w:val="3"/>
          <w:sz w:val="28"/>
          <w:szCs w:val="28"/>
        </w:rPr>
        <w:t xml:space="preserve">нормой </w:t>
      </w:r>
      <w:r w:rsidRPr="00DF5E60">
        <w:rPr>
          <w:color w:val="000000"/>
          <w:spacing w:val="3"/>
          <w:sz w:val="28"/>
          <w:szCs w:val="28"/>
        </w:rPr>
        <w:t>семей</w:t>
      </w:r>
      <w:r w:rsidRPr="00DF5E60">
        <w:rPr>
          <w:color w:val="000000"/>
          <w:spacing w:val="3"/>
          <w:sz w:val="28"/>
          <w:szCs w:val="28"/>
        </w:rPr>
        <w:softHyphen/>
        <w:t xml:space="preserve">ных </w:t>
      </w:r>
      <w:r w:rsidRPr="00DF5E60">
        <w:rPr>
          <w:color w:val="222222"/>
          <w:spacing w:val="3"/>
          <w:sz w:val="28"/>
          <w:szCs w:val="28"/>
        </w:rPr>
        <w:t xml:space="preserve">отношений, </w:t>
      </w:r>
      <w:r w:rsidRPr="00DF5E60">
        <w:rPr>
          <w:color w:val="000000"/>
          <w:spacing w:val="3"/>
          <w:sz w:val="28"/>
          <w:szCs w:val="28"/>
        </w:rPr>
        <w:t xml:space="preserve">которые впоследствии перенесут в свою </w:t>
      </w:r>
      <w:r w:rsidRPr="00DF5E60">
        <w:rPr>
          <w:color w:val="222222"/>
          <w:spacing w:val="3"/>
          <w:sz w:val="28"/>
          <w:szCs w:val="28"/>
        </w:rPr>
        <w:t xml:space="preserve">семью. </w:t>
      </w:r>
      <w:r w:rsidRPr="00DF5E60">
        <w:rPr>
          <w:color w:val="000000"/>
          <w:spacing w:val="3"/>
          <w:sz w:val="28"/>
          <w:szCs w:val="28"/>
        </w:rPr>
        <w:t xml:space="preserve">Хотят ли родители, чтобы их дети в будущем были несчастливы </w:t>
      </w:r>
      <w:r w:rsidRPr="00DF5E60">
        <w:rPr>
          <w:color w:val="222222"/>
          <w:spacing w:val="3"/>
          <w:sz w:val="28"/>
          <w:szCs w:val="28"/>
        </w:rPr>
        <w:t xml:space="preserve">в </w:t>
      </w:r>
      <w:r w:rsidRPr="00DF5E60">
        <w:rPr>
          <w:color w:val="000000"/>
          <w:spacing w:val="3"/>
          <w:sz w:val="28"/>
          <w:szCs w:val="28"/>
        </w:rPr>
        <w:t xml:space="preserve">семейной </w:t>
      </w:r>
      <w:r w:rsidRPr="00DF5E60">
        <w:rPr>
          <w:color w:val="000000"/>
          <w:spacing w:val="2"/>
          <w:sz w:val="28"/>
          <w:szCs w:val="28"/>
        </w:rPr>
        <w:t xml:space="preserve">жизни? </w:t>
      </w:r>
      <w:r w:rsidRPr="00DF5E60">
        <w:rPr>
          <w:color w:val="222222"/>
          <w:spacing w:val="2"/>
          <w:sz w:val="28"/>
          <w:szCs w:val="28"/>
        </w:rPr>
        <w:t xml:space="preserve">Стоит </w:t>
      </w:r>
      <w:r w:rsidRPr="00DF5E60">
        <w:rPr>
          <w:color w:val="000000"/>
          <w:spacing w:val="2"/>
          <w:sz w:val="28"/>
          <w:szCs w:val="28"/>
        </w:rPr>
        <w:t>об этом задуматься.</w:t>
      </w:r>
    </w:p>
    <w:p w:rsidR="009D42D4" w:rsidRPr="00DF5E60" w:rsidRDefault="009D42D4" w:rsidP="009D42D4">
      <w:pPr>
        <w:shd w:val="clear" w:color="auto" w:fill="FFFFFF"/>
        <w:ind w:left="22" w:firstLine="619"/>
        <w:jc w:val="both"/>
        <w:rPr>
          <w:sz w:val="28"/>
          <w:szCs w:val="28"/>
        </w:rPr>
      </w:pPr>
      <w:r w:rsidRPr="00DF5E60">
        <w:rPr>
          <w:color w:val="222222"/>
          <w:spacing w:val="9"/>
          <w:sz w:val="28"/>
          <w:szCs w:val="28"/>
        </w:rPr>
        <w:t xml:space="preserve">Бабушки </w:t>
      </w:r>
      <w:r w:rsidRPr="00DF5E60">
        <w:rPr>
          <w:color w:val="000000"/>
          <w:spacing w:val="9"/>
          <w:sz w:val="28"/>
          <w:szCs w:val="28"/>
        </w:rPr>
        <w:t xml:space="preserve">и дедушки должны рассказать внукам об их предках </w:t>
      </w:r>
      <w:r w:rsidRPr="00DF5E60">
        <w:rPr>
          <w:color w:val="000000"/>
          <w:spacing w:val="5"/>
          <w:sz w:val="28"/>
          <w:szCs w:val="28"/>
        </w:rPr>
        <w:t>и других родственниках. Можно нарисовать вместе с ребенком древо семьи (генеалогическое дерево): это позволит ему наглядно предста</w:t>
      </w:r>
      <w:r w:rsidRPr="00DF5E60">
        <w:rPr>
          <w:color w:val="000000"/>
          <w:spacing w:val="5"/>
          <w:sz w:val="28"/>
          <w:szCs w:val="28"/>
        </w:rPr>
        <w:softHyphen/>
        <w:t xml:space="preserve">вить последовательность поколений семьи, родственные отношения </w:t>
      </w:r>
      <w:r w:rsidRPr="00DF5E60">
        <w:rPr>
          <w:color w:val="000000"/>
          <w:spacing w:val="4"/>
          <w:sz w:val="28"/>
          <w:szCs w:val="28"/>
        </w:rPr>
        <w:t xml:space="preserve">между </w:t>
      </w:r>
      <w:r w:rsidRPr="00DF5E60">
        <w:rPr>
          <w:color w:val="222222"/>
          <w:spacing w:val="4"/>
          <w:sz w:val="28"/>
          <w:szCs w:val="28"/>
        </w:rPr>
        <w:t xml:space="preserve">ее членами. </w:t>
      </w:r>
      <w:r w:rsidRPr="00DF5E60">
        <w:rPr>
          <w:color w:val="000000"/>
          <w:spacing w:val="4"/>
          <w:sz w:val="28"/>
          <w:szCs w:val="28"/>
        </w:rPr>
        <w:t xml:space="preserve">На дереве будет </w:t>
      </w:r>
      <w:r w:rsidRPr="00DF5E60">
        <w:rPr>
          <w:color w:val="222222"/>
          <w:spacing w:val="4"/>
          <w:sz w:val="28"/>
          <w:szCs w:val="28"/>
        </w:rPr>
        <w:t xml:space="preserve">и </w:t>
      </w:r>
      <w:r w:rsidRPr="00DF5E60">
        <w:rPr>
          <w:color w:val="000000"/>
          <w:spacing w:val="4"/>
          <w:sz w:val="28"/>
          <w:szCs w:val="28"/>
        </w:rPr>
        <w:t xml:space="preserve">его веточка, он сможет ощутить </w:t>
      </w:r>
      <w:r w:rsidRPr="00DF5E60">
        <w:rPr>
          <w:color w:val="000000"/>
          <w:spacing w:val="6"/>
          <w:sz w:val="28"/>
          <w:szCs w:val="28"/>
        </w:rPr>
        <w:t>свою связь с ушедшими и ныне живущими людьми, которых объеди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няет понятие «семья». Обретут имена и биографии те, кто запечатлен </w:t>
      </w:r>
      <w:r w:rsidRPr="00DF5E60">
        <w:rPr>
          <w:color w:val="000000"/>
          <w:spacing w:val="4"/>
          <w:sz w:val="28"/>
          <w:szCs w:val="28"/>
        </w:rPr>
        <w:t xml:space="preserve">на старых фотографиях в семейном альбоме. Все это очень важно для </w:t>
      </w:r>
      <w:r w:rsidRPr="00DF5E60">
        <w:rPr>
          <w:color w:val="000000"/>
          <w:spacing w:val="3"/>
          <w:sz w:val="28"/>
          <w:szCs w:val="28"/>
        </w:rPr>
        <w:t>формирования у ребенка уважительного отношения к семье, потребно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 xml:space="preserve">сти знать свои корни, понимания необходимости теплых отношений </w:t>
      </w:r>
      <w:r w:rsidRPr="00DF5E60">
        <w:rPr>
          <w:color w:val="000000"/>
          <w:spacing w:val="2"/>
          <w:sz w:val="28"/>
          <w:szCs w:val="28"/>
        </w:rPr>
        <w:t>между родственниками.</w:t>
      </w:r>
    </w:p>
    <w:p w:rsidR="009D42D4" w:rsidRDefault="009D42D4" w:rsidP="009D42D4">
      <w:pPr>
        <w:shd w:val="clear" w:color="auto" w:fill="FFFFFF"/>
        <w:spacing w:before="274"/>
        <w:ind w:left="662"/>
        <w:jc w:val="center"/>
        <w:rPr>
          <w:b/>
          <w:color w:val="000000"/>
          <w:spacing w:val="-2"/>
          <w:w w:val="117"/>
          <w:sz w:val="28"/>
          <w:szCs w:val="28"/>
        </w:rPr>
      </w:pPr>
    </w:p>
    <w:p w:rsidR="00943B0F" w:rsidRDefault="009D42D4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F"/>
    <w:rsid w:val="00065BE4"/>
    <w:rsid w:val="002F47E2"/>
    <w:rsid w:val="009D42D4"/>
    <w:rsid w:val="00A6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50D6-2487-44A0-AA8A-AC75626B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Company>MySchool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2018-10-14T06:38:00Z</dcterms:created>
  <dcterms:modified xsi:type="dcterms:W3CDTF">2018-10-14T06:38:00Z</dcterms:modified>
</cp:coreProperties>
</file>