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C9C" w:rsidRPr="00DF5E60" w:rsidRDefault="00131C9C" w:rsidP="00131C9C">
      <w:pPr>
        <w:shd w:val="clear" w:color="auto" w:fill="FFFFFF"/>
        <w:spacing w:before="245"/>
        <w:ind w:left="641"/>
        <w:jc w:val="center"/>
        <w:rPr>
          <w:b/>
          <w:color w:val="000000"/>
          <w:sz w:val="28"/>
          <w:szCs w:val="28"/>
        </w:rPr>
      </w:pPr>
      <w:r w:rsidRPr="00DF5E60">
        <w:rPr>
          <w:b/>
          <w:color w:val="000000"/>
          <w:spacing w:val="-2"/>
          <w:w w:val="120"/>
          <w:sz w:val="28"/>
          <w:szCs w:val="28"/>
        </w:rPr>
        <w:t>Слово воспитывает</w:t>
      </w:r>
    </w:p>
    <w:p w:rsidR="00131C9C" w:rsidRPr="00DF5E60" w:rsidRDefault="00131C9C" w:rsidP="00131C9C">
      <w:pPr>
        <w:shd w:val="clear" w:color="auto" w:fill="FFFFFF"/>
        <w:spacing w:before="101"/>
        <w:ind w:firstLine="634"/>
        <w:jc w:val="both"/>
        <w:rPr>
          <w:sz w:val="28"/>
          <w:szCs w:val="28"/>
        </w:rPr>
      </w:pPr>
      <w:r w:rsidRPr="00DF5E60">
        <w:rPr>
          <w:color w:val="000000"/>
          <w:spacing w:val="4"/>
          <w:sz w:val="28"/>
          <w:szCs w:val="28"/>
        </w:rPr>
        <w:t>Известно, что «словом можно убить, словом можно спасти, сло</w:t>
      </w:r>
      <w:r w:rsidRPr="00DF5E60">
        <w:rPr>
          <w:color w:val="000000"/>
          <w:spacing w:val="4"/>
          <w:sz w:val="28"/>
          <w:szCs w:val="28"/>
        </w:rPr>
        <w:softHyphen/>
        <w:t>вом можно полки за собой повести». Слово, обращенное к ребенку, го</w:t>
      </w:r>
      <w:r w:rsidRPr="00DF5E60">
        <w:rPr>
          <w:color w:val="000000"/>
          <w:spacing w:val="4"/>
          <w:sz w:val="28"/>
          <w:szCs w:val="28"/>
        </w:rPr>
        <w:softHyphen/>
      </w:r>
      <w:r w:rsidRPr="00DF5E60">
        <w:rPr>
          <w:color w:val="000000"/>
          <w:spacing w:val="2"/>
          <w:sz w:val="28"/>
          <w:szCs w:val="28"/>
        </w:rPr>
        <w:t>ворил педагог В.А. Сухомлинский, должно быть прежде всего человеч</w:t>
      </w:r>
      <w:r w:rsidRPr="00DF5E60">
        <w:rPr>
          <w:color w:val="000000"/>
          <w:spacing w:val="2"/>
          <w:sz w:val="28"/>
          <w:szCs w:val="28"/>
        </w:rPr>
        <w:softHyphen/>
      </w:r>
      <w:r w:rsidRPr="00DF5E60">
        <w:rPr>
          <w:color w:val="000000"/>
          <w:spacing w:val="4"/>
          <w:sz w:val="28"/>
          <w:szCs w:val="28"/>
        </w:rPr>
        <w:t xml:space="preserve">ным, чутким, терпимым. Он призывал педагогов к осмотрительности, чтобы сказанное ими слово не стало кнутом, который, прикасаясь к </w:t>
      </w:r>
      <w:r w:rsidRPr="00DF5E60">
        <w:rPr>
          <w:color w:val="000000"/>
          <w:spacing w:val="3"/>
          <w:sz w:val="28"/>
          <w:szCs w:val="28"/>
        </w:rPr>
        <w:t>нежному телу ребенка, оставляет на всю жизнь грубые рубцы.</w:t>
      </w:r>
    </w:p>
    <w:p w:rsidR="00131C9C" w:rsidRPr="00DF5E60" w:rsidRDefault="00131C9C" w:rsidP="00131C9C">
      <w:pPr>
        <w:shd w:val="clear" w:color="auto" w:fill="FFFFFF"/>
        <w:ind w:left="7"/>
        <w:jc w:val="both"/>
        <w:rPr>
          <w:color w:val="000000"/>
          <w:spacing w:val="7"/>
          <w:sz w:val="28"/>
          <w:szCs w:val="28"/>
        </w:rPr>
      </w:pPr>
      <w:r w:rsidRPr="00DF5E60">
        <w:rPr>
          <w:color w:val="000000"/>
          <w:spacing w:val="6"/>
          <w:sz w:val="28"/>
          <w:szCs w:val="28"/>
        </w:rPr>
        <w:t xml:space="preserve">Нередко случается, что взрослые даже вежливости пытаются </w:t>
      </w:r>
      <w:r w:rsidRPr="00DF5E60">
        <w:rPr>
          <w:color w:val="000000"/>
          <w:spacing w:val="7"/>
          <w:sz w:val="28"/>
          <w:szCs w:val="28"/>
        </w:rPr>
        <w:t xml:space="preserve">учить детей грубостью. Сын неуважительно отреагировал на замечание отца, который возмутился: «Как ты, молокосос, с отцом разговариваешь?! Я научу тебя, паршивец, уважению к родителям!» Возможно, сын и впредь не посмеет так ответить на замечание отца, но, конечно, не потому, что стал больше его уважать. </w:t>
      </w:r>
    </w:p>
    <w:p w:rsidR="00131C9C" w:rsidRPr="00DF5E60" w:rsidRDefault="00131C9C" w:rsidP="00131C9C">
      <w:pPr>
        <w:shd w:val="clear" w:color="auto" w:fill="FFFFFF"/>
        <w:ind w:left="7"/>
        <w:jc w:val="both"/>
        <w:rPr>
          <w:sz w:val="28"/>
          <w:szCs w:val="28"/>
        </w:rPr>
      </w:pPr>
      <w:r w:rsidRPr="00DF5E60">
        <w:rPr>
          <w:color w:val="000000"/>
          <w:spacing w:val="7"/>
          <w:sz w:val="28"/>
          <w:szCs w:val="28"/>
        </w:rPr>
        <w:t xml:space="preserve">         Попробуйте, уважаемые родители, проанализировать, что и как вы говорите детям в течение хоты бы одного дня. Такой анализ нередко показывает, что в общении с детьми преобладают приказной тон, замечания, порицания, отрица</w:t>
      </w:r>
      <w:r w:rsidRPr="00DF5E60">
        <w:rPr>
          <w:color w:val="000000"/>
          <w:spacing w:val="7"/>
          <w:sz w:val="28"/>
          <w:szCs w:val="28"/>
        </w:rPr>
        <w:softHyphen/>
      </w:r>
      <w:r w:rsidRPr="00DF5E60">
        <w:rPr>
          <w:color w:val="000000"/>
          <w:spacing w:val="5"/>
          <w:sz w:val="28"/>
          <w:szCs w:val="28"/>
        </w:rPr>
        <w:t>тельные характеристики и т.п.</w:t>
      </w:r>
    </w:p>
    <w:p w:rsidR="00131C9C" w:rsidRPr="00DF5E60" w:rsidRDefault="00131C9C" w:rsidP="00131C9C">
      <w:pPr>
        <w:shd w:val="clear" w:color="auto" w:fill="FFFFFF"/>
        <w:ind w:left="29"/>
        <w:jc w:val="both"/>
        <w:rPr>
          <w:sz w:val="28"/>
          <w:szCs w:val="28"/>
        </w:rPr>
      </w:pPr>
      <w:r w:rsidRPr="00DF5E60">
        <w:rPr>
          <w:color w:val="000000"/>
          <w:spacing w:val="3"/>
          <w:sz w:val="28"/>
          <w:szCs w:val="28"/>
        </w:rPr>
        <w:t xml:space="preserve">Гораздо реже имеют место совет, пожелание, просьба, сделанные </w:t>
      </w:r>
      <w:r w:rsidRPr="00DF5E60">
        <w:rPr>
          <w:color w:val="000000"/>
          <w:spacing w:val="2"/>
          <w:sz w:val="28"/>
          <w:szCs w:val="28"/>
        </w:rPr>
        <w:t xml:space="preserve">в доброжелательной форме, и крайне редко используются шутка, юмор, вызывающие у ребенка улыбку, смех по поводу собственного поступка, </w:t>
      </w:r>
      <w:r w:rsidRPr="00DF5E60">
        <w:rPr>
          <w:color w:val="000000"/>
          <w:spacing w:val="6"/>
          <w:sz w:val="28"/>
          <w:szCs w:val="28"/>
        </w:rPr>
        <w:t>заставляющие его посмотреть на себя со стороны и увидеть свои не</w:t>
      </w:r>
      <w:r w:rsidRPr="00DF5E60">
        <w:rPr>
          <w:color w:val="000000"/>
          <w:spacing w:val="6"/>
          <w:sz w:val="28"/>
          <w:szCs w:val="28"/>
        </w:rPr>
        <w:softHyphen/>
      </w:r>
      <w:r w:rsidRPr="00DF5E60">
        <w:rPr>
          <w:color w:val="000000"/>
          <w:spacing w:val="4"/>
          <w:sz w:val="28"/>
          <w:szCs w:val="28"/>
        </w:rPr>
        <w:t xml:space="preserve">достатки в смешном свете. Родители могут возразить: ребенок подчас </w:t>
      </w:r>
      <w:r w:rsidRPr="00DF5E60">
        <w:rPr>
          <w:color w:val="000000"/>
          <w:spacing w:val="5"/>
          <w:sz w:val="28"/>
          <w:szCs w:val="28"/>
        </w:rPr>
        <w:t xml:space="preserve">такое делает, что тут уж не до смеха! Безусловно, бывают ситуации, </w:t>
      </w:r>
      <w:r w:rsidRPr="00DF5E60">
        <w:rPr>
          <w:color w:val="000000"/>
          <w:spacing w:val="4"/>
          <w:sz w:val="28"/>
          <w:szCs w:val="28"/>
        </w:rPr>
        <w:t>когда необходимо категорически, резко, немедленно пресечь непозво</w:t>
      </w:r>
      <w:r w:rsidRPr="00DF5E60">
        <w:rPr>
          <w:color w:val="000000"/>
          <w:spacing w:val="4"/>
          <w:sz w:val="28"/>
          <w:szCs w:val="28"/>
        </w:rPr>
        <w:softHyphen/>
      </w:r>
      <w:r w:rsidRPr="00DF5E60">
        <w:rPr>
          <w:color w:val="000000"/>
          <w:spacing w:val="6"/>
          <w:sz w:val="28"/>
          <w:szCs w:val="28"/>
        </w:rPr>
        <w:t xml:space="preserve">лительное поведение ребенка. Но такое случается не часто. Однако </w:t>
      </w:r>
      <w:r w:rsidRPr="00DF5E60">
        <w:rPr>
          <w:color w:val="000000"/>
          <w:spacing w:val="2"/>
          <w:sz w:val="28"/>
          <w:szCs w:val="28"/>
        </w:rPr>
        <w:t xml:space="preserve">родители ведут себя так, словно поставили перед собой задачу, не давая </w:t>
      </w:r>
      <w:r w:rsidRPr="00DF5E60">
        <w:rPr>
          <w:color w:val="000000"/>
          <w:spacing w:val="3"/>
          <w:sz w:val="28"/>
          <w:szCs w:val="28"/>
        </w:rPr>
        <w:t xml:space="preserve">передышки ни себе, ни ребенку, наставлять, сдерживать, преодолевать, подавлять и т.п. — и все это повышенным тоном, с раздражением. Но </w:t>
      </w:r>
      <w:r w:rsidRPr="00DF5E60">
        <w:rPr>
          <w:color w:val="000000"/>
          <w:spacing w:val="7"/>
          <w:sz w:val="28"/>
          <w:szCs w:val="28"/>
        </w:rPr>
        <w:t xml:space="preserve">ведь мы это делаем ради блага ребенка, любя его, скажут родители. </w:t>
      </w:r>
      <w:r w:rsidRPr="00DF5E60">
        <w:rPr>
          <w:color w:val="000000"/>
          <w:spacing w:val="-1"/>
          <w:sz w:val="28"/>
          <w:szCs w:val="28"/>
        </w:rPr>
        <w:t>Так ли это?</w:t>
      </w:r>
    </w:p>
    <w:p w:rsidR="00131C9C" w:rsidRDefault="00131C9C" w:rsidP="00131C9C">
      <w:pPr>
        <w:shd w:val="clear" w:color="auto" w:fill="FFFFFF"/>
        <w:spacing w:before="288"/>
        <w:jc w:val="center"/>
        <w:rPr>
          <w:b/>
          <w:color w:val="000000"/>
          <w:spacing w:val="-2"/>
          <w:w w:val="119"/>
          <w:sz w:val="28"/>
          <w:szCs w:val="28"/>
        </w:rPr>
      </w:pPr>
    </w:p>
    <w:p w:rsidR="00943B0F" w:rsidRDefault="00131C9C">
      <w:bookmarkStart w:id="0" w:name="_GoBack"/>
      <w:bookmarkEnd w:id="0"/>
    </w:p>
    <w:sectPr w:rsidR="00943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F4"/>
    <w:rsid w:val="00065BE4"/>
    <w:rsid w:val="00131C9C"/>
    <w:rsid w:val="002F47E2"/>
    <w:rsid w:val="0076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88362-1B2E-4F94-8E4E-94B60FFC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Company>MySchool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2018-10-14T06:33:00Z</dcterms:created>
  <dcterms:modified xsi:type="dcterms:W3CDTF">2018-10-14T06:34:00Z</dcterms:modified>
</cp:coreProperties>
</file>